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DECLARAÇÃO DE REPRESENTAÇÃO DE GRUPO OU COLETIVO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REPRESENTANTE INTEGRANTE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PESSOAIS DO REPRESENTANTE:</w:t>
      </w:r>
      <w:r>
        <w:rPr>
          <w:rFonts w:eastAsia="Calibri" w:cs="Calibri" w:ascii="Calibri" w:hAnsi="Calibri"/>
          <w:sz w:val="24"/>
          <w:szCs w:val="24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DE FOMENTO A PRODUÇÕES AUDIOVISUAIS - LEI PAULO GUSTAVO MASSAPÊ/CE - EDITAL Nº 04/2023 - AUDIOVISUAL, </w:t>
      </w:r>
      <w:r>
        <w:rPr>
          <w:rFonts w:eastAsia="Calibri" w:cs="Calibri" w:ascii="Calibri" w:hAnsi="Calibri"/>
          <w:sz w:val="24"/>
          <w:szCs w:val="24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bookmarkStart w:id="0" w:name="_fyhfj056pct9"/>
      <w:bookmarkEnd w:id="0"/>
      <w:r>
        <w:rPr>
          <w:rFonts w:eastAsia="Calibri" w:cs="Calibri" w:ascii="Calibri" w:hAnsi="Calibri"/>
          <w:sz w:val="24"/>
          <w:szCs w:val="24"/>
        </w:rPr>
        <w:t xml:space="preserve">Massapê/CE, ______ de ______________ de 2023.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1" w:name="_70boh79k6aas"/>
      <w:bookmarkStart w:id="2" w:name="_70boh79k6aas"/>
      <w:bookmarkEnd w:id="2"/>
    </w:p>
    <w:tbl>
      <w:tblPr>
        <w:tblStyle w:val="Table16"/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3537"/>
        <w:gridCol w:w="2702"/>
        <w:gridCol w:w="2264"/>
      </w:tblGrid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INTEGRANTE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DADOS PESSOAIS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ASSINATURAS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___________________________________________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3" w:name="_vmmozzvwwhi4"/>
      <w:bookmarkEnd w:id="3"/>
      <w:r>
        <w:rPr>
          <w:rFonts w:eastAsia="Calibri" w:cs="Calibri" w:ascii="Calibri" w:hAnsi="Calibri"/>
          <w:sz w:val="24"/>
          <w:szCs w:val="24"/>
        </w:rPr>
        <w:t xml:space="preserve">ASSINATURA DO(A) REPRESENTANTE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4" w:name="_qhsynp8gs494"/>
      <w:bookmarkEnd w:id="4"/>
      <w:r>
        <w:rPr>
          <w:rFonts w:eastAsia="Calibri" w:cs="Calibri" w:ascii="Calibri" w:hAnsi="Calibri"/>
          <w:sz w:val="24"/>
          <w:szCs w:val="24"/>
        </w:rPr>
        <w:t>(Igual à do documento de identificação)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Massapê | Secretaria da Juventude, Desporto, Cultura, Turismo e Lazer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333333"/>
        <w:sz w:val="20"/>
        <w:szCs w:val="20"/>
        <w:highlight w:val="white"/>
      </w:rPr>
      <w:t xml:space="preserve">07.598.691/0001-16 | </w:t>
    </w:r>
    <w:r>
      <w:rPr>
        <w:rFonts w:eastAsia="Calibri" w:cs="Calibri" w:ascii="Calibri" w:hAnsi="Calibri"/>
        <w:sz w:val="20"/>
        <w:szCs w:val="20"/>
      </w:rPr>
      <w:t xml:space="preserve">Pc Municipal, S/n - Centro, Massapê - Ceará | CEP: 62.140-000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4"/>
        <w:szCs w:val="24"/>
      </w:rPr>
    </w:pPr>
    <w:r>
      <w:rPr/>
      <w:drawing>
        <wp:inline distT="0" distB="0" distL="0" distR="0">
          <wp:extent cx="2824480" cy="65849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  <w:sz w:val="24"/>
        <w:szCs w:val="24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1</Pages>
  <Words>242</Words>
  <Characters>1717</Characters>
  <CharactersWithSpaces>1957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2023-09-15T12:23:24Z</dcterms:modified>
  <cp:revision>3</cp:revision>
  <dc:subject/>
  <dc:title/>
</cp:coreProperties>
</file>