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NOME SOCIAL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_____________________________________________________________________________________________________, </w:t>
      </w:r>
      <w:r w:rsidDel="00000000" w:rsidR="00000000" w:rsidRPr="00000000">
        <w:rPr>
          <w:rtl w:val="0"/>
        </w:rPr>
        <w:t xml:space="preserve"> habilitado 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tl w:val="0"/>
        </w:rPr>
        <w:t xml:space="preserve">Edital de Residência Artística e Pesquisa 2023</w:t>
      </w:r>
      <w:r w:rsidDel="00000000" w:rsidR="00000000" w:rsidRPr="00000000">
        <w:rPr>
          <w:rtl w:val="0"/>
        </w:rPr>
        <w:t xml:space="preserve">, promovido pelo Sobrado Dr. José Lourenço, que visa selecionar artistas visuais, coletivos artísticos e pesquisadores para realizar Residências Artísticas e Pesquisa</w:t>
      </w:r>
      <w:r w:rsidDel="00000000" w:rsidR="00000000" w:rsidRPr="00000000">
        <w:rPr>
          <w:rtl w:val="0"/>
        </w:rPr>
        <w:t xml:space="preserve">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respaldados pelos princípios e metas firmados no âmbito do Plano de Desenvolvimento Institucional 2012-2016, desejo ser reconhecido(a), identificado(a) e denominado(a) pelo nome social adotado por mim no âmbito deste Instituto, sem que haja menção ao meu nome civil.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identificado e contratado através deste certame utilizando meu nome social.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Fortaleza, ______ de ________ de 2023.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0E">
      <w:pPr>
        <w:spacing w:after="160" w:line="240" w:lineRule="auto"/>
        <w:jc w:val="center"/>
        <w:rPr/>
      </w:pPr>
      <w:r w:rsidDel="00000000" w:rsidR="00000000" w:rsidRPr="00000000">
        <w:rPr>
          <w:rtl w:val="0"/>
        </w:rPr>
        <w:t xml:space="preserve">Assinatura da(o) candidata(o)</w:t>
      </w:r>
    </w:p>
    <w:p w:rsidR="00000000" w:rsidDel="00000000" w:rsidP="00000000" w:rsidRDefault="00000000" w:rsidRPr="00000000" w14:paraId="0000000F">
      <w:pPr>
        <w:spacing w:after="16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* O candidato deverá anexar cópia do RG a esta declaração.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SOBRADO DR. JOSÉ LOURENÇO | Rua Major Facundo, 154 - Centro - Fortaleza/ 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